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FD3B8" w14:textId="77777777" w:rsidR="00B967C3" w:rsidRPr="00183AF8" w:rsidRDefault="00B967C3" w:rsidP="00B967C3">
      <w:pPr>
        <w:spacing w:before="35" w:after="0" w:line="240" w:lineRule="auto"/>
        <w:ind w:right="-20"/>
        <w:rPr>
          <w:rFonts w:ascii="Times New Roman" w:eastAsia="Myriad Pro" w:hAnsi="Times New Roman" w:cs="Times New Roman"/>
          <w:color w:val="000000" w:themeColor="text1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>Klasa: 363-01/20-03/1</w:t>
      </w:r>
      <w:r w:rsidR="00B25F07">
        <w:rPr>
          <w:rFonts w:ascii="Times New Roman" w:eastAsia="Myriad Pro" w:hAnsi="Times New Roman" w:cs="Times New Roman"/>
          <w:color w:val="000000" w:themeColor="text1"/>
        </w:rPr>
        <w:t>1</w:t>
      </w:r>
    </w:p>
    <w:p w14:paraId="0D9A2991" w14:textId="77777777" w:rsidR="00CC7502" w:rsidRPr="00124D0C" w:rsidRDefault="00B967C3" w:rsidP="00B967C3">
      <w:pPr>
        <w:tabs>
          <w:tab w:val="left" w:pos="915"/>
        </w:tabs>
        <w:rPr>
          <w:rFonts w:cs="Times New Roman"/>
          <w:sz w:val="24"/>
          <w:szCs w:val="24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>Ur.broj: 2123-05-03-20-1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6338ADD8" w14:textId="77777777" w:rsidTr="00CC7502">
        <w:trPr>
          <w:trHeight w:val="1412"/>
        </w:trPr>
        <w:tc>
          <w:tcPr>
            <w:tcW w:w="9424" w:type="dxa"/>
            <w:gridSpan w:val="2"/>
          </w:tcPr>
          <w:p w14:paraId="6E394C8E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73ADC39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181F3B45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1318144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69705558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107234C1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085E83AB" w14:textId="77777777" w:rsidR="00A9409B" w:rsidRDefault="00B967C3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598599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Nacrt Odluke </w:t>
            </w:r>
            <w:r w:rsidRPr="00675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 komunalnim djelatnostima na području općine Šandrovac</w:t>
            </w:r>
          </w:p>
          <w:p w14:paraId="2CEDE966" w14:textId="77777777" w:rsidR="00B967C3" w:rsidRPr="00675154" w:rsidRDefault="00B967C3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bookmarkEnd w:id="0"/>
          <w:p w14:paraId="3E1FC353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39515C0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74805225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1586EEB5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481CE896" w14:textId="77777777" w:rsidTr="00581581">
        <w:trPr>
          <w:trHeight w:val="344"/>
        </w:trPr>
        <w:tc>
          <w:tcPr>
            <w:tcW w:w="4712" w:type="dxa"/>
          </w:tcPr>
          <w:p w14:paraId="79DC3EB6" w14:textId="7777777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D7FAC">
              <w:rPr>
                <w:rFonts w:cs="Times New Roman"/>
                <w:b/>
                <w:sz w:val="24"/>
                <w:szCs w:val="24"/>
              </w:rPr>
              <w:t>06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2D7FAC">
              <w:rPr>
                <w:rFonts w:cs="Times New Roman"/>
                <w:b/>
                <w:sz w:val="24"/>
                <w:szCs w:val="24"/>
              </w:rPr>
              <w:t>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115ED444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7E01E9D3" w14:textId="7777777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D7FAC">
              <w:rPr>
                <w:rFonts w:cs="Times New Roman"/>
                <w:b/>
                <w:sz w:val="24"/>
                <w:szCs w:val="24"/>
              </w:rPr>
              <w:t>2</w:t>
            </w:r>
            <w:r w:rsidR="0009054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2D7FAC">
              <w:rPr>
                <w:rFonts w:cs="Times New Roman"/>
                <w:b/>
                <w:sz w:val="24"/>
                <w:szCs w:val="24"/>
              </w:rPr>
              <w:t>8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A743B8A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62569822" w14:textId="77777777" w:rsidTr="00581581">
        <w:trPr>
          <w:trHeight w:val="1223"/>
        </w:trPr>
        <w:tc>
          <w:tcPr>
            <w:tcW w:w="4712" w:type="dxa"/>
          </w:tcPr>
          <w:p w14:paraId="181398F6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2DFE05F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AF6F8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46459599" w14:textId="77777777" w:rsidTr="00581581">
        <w:trPr>
          <w:trHeight w:val="875"/>
        </w:trPr>
        <w:tc>
          <w:tcPr>
            <w:tcW w:w="4712" w:type="dxa"/>
          </w:tcPr>
          <w:p w14:paraId="2F17477D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B1E58E8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B8A333E" w14:textId="77777777" w:rsidTr="00581581">
        <w:trPr>
          <w:trHeight w:val="2957"/>
        </w:trPr>
        <w:tc>
          <w:tcPr>
            <w:tcW w:w="4712" w:type="dxa"/>
          </w:tcPr>
          <w:p w14:paraId="7688D5D6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7A8068F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B4830F0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45D35B4" w14:textId="77777777" w:rsidTr="00581581">
        <w:trPr>
          <w:trHeight w:val="2967"/>
        </w:trPr>
        <w:tc>
          <w:tcPr>
            <w:tcW w:w="4712" w:type="dxa"/>
          </w:tcPr>
          <w:p w14:paraId="4FDC9303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5C00AA7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2099536E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5226A85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0CE459E" w14:textId="77777777" w:rsidTr="00581581">
        <w:trPr>
          <w:trHeight w:val="344"/>
        </w:trPr>
        <w:tc>
          <w:tcPr>
            <w:tcW w:w="4712" w:type="dxa"/>
          </w:tcPr>
          <w:p w14:paraId="06E1F583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5946222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88567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081F18C7" w14:textId="77777777" w:rsidTr="00581581">
        <w:trPr>
          <w:trHeight w:val="344"/>
        </w:trPr>
        <w:tc>
          <w:tcPr>
            <w:tcW w:w="4712" w:type="dxa"/>
          </w:tcPr>
          <w:p w14:paraId="4451A294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0AD6DBFD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FC232A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0CE9DF4D" w14:textId="77777777" w:rsidTr="00581581">
        <w:trPr>
          <w:trHeight w:val="344"/>
        </w:trPr>
        <w:tc>
          <w:tcPr>
            <w:tcW w:w="4712" w:type="dxa"/>
          </w:tcPr>
          <w:p w14:paraId="2C063C92" w14:textId="7E2447E6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F60C63">
              <w:rPr>
                <w:rFonts w:cs="Times New Roman"/>
                <w:sz w:val="24"/>
                <w:szCs w:val="24"/>
              </w:rPr>
              <w:t>Općine Šandrovac</w:t>
            </w:r>
            <w:r w:rsidR="00F60C63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64E8250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57AB318" w14:textId="77777777" w:rsidTr="00581581">
        <w:trPr>
          <w:trHeight w:val="344"/>
        </w:trPr>
        <w:tc>
          <w:tcPr>
            <w:tcW w:w="4712" w:type="dxa"/>
          </w:tcPr>
          <w:p w14:paraId="0328553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3D5989A0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F01A1E2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CAC3503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F35750F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70D8BC61" w14:textId="77777777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2D7FAC">
        <w:rPr>
          <w:rFonts w:cs="Times New Roman"/>
          <w:sz w:val="24"/>
          <w:szCs w:val="24"/>
        </w:rPr>
        <w:t>2</w:t>
      </w:r>
      <w:r w:rsidR="00ED1E59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.0</w:t>
      </w:r>
      <w:r w:rsidR="002D7FAC">
        <w:rPr>
          <w:rFonts w:cs="Times New Roman"/>
          <w:sz w:val="24"/>
          <w:szCs w:val="24"/>
        </w:rPr>
        <w:t>8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20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opcina-sandrovac@bj.t-com.hr</w:t>
      </w:r>
    </w:p>
    <w:sectPr w:rsidR="00CE5C2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FC12D" w14:textId="77777777" w:rsidR="003D1929" w:rsidRDefault="003D1929" w:rsidP="00CA19CD">
      <w:pPr>
        <w:spacing w:after="0" w:line="240" w:lineRule="auto"/>
      </w:pPr>
      <w:r>
        <w:separator/>
      </w:r>
    </w:p>
  </w:endnote>
  <w:endnote w:type="continuationSeparator" w:id="0">
    <w:p w14:paraId="7701EEAA" w14:textId="77777777" w:rsidR="003D1929" w:rsidRDefault="003D192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E7C13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42BAAFFB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FE0A2D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42D91998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ED0DD" w14:textId="77777777" w:rsidR="003D1929" w:rsidRDefault="003D1929" w:rsidP="00CA19CD">
      <w:pPr>
        <w:spacing w:after="0" w:line="240" w:lineRule="auto"/>
      </w:pPr>
      <w:r>
        <w:separator/>
      </w:r>
    </w:p>
  </w:footnote>
  <w:footnote w:type="continuationSeparator" w:id="0">
    <w:p w14:paraId="73543936" w14:textId="77777777" w:rsidR="003D1929" w:rsidRDefault="003D1929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7583E"/>
    <w:rsid w:val="00090546"/>
    <w:rsid w:val="000A3C4A"/>
    <w:rsid w:val="000C226B"/>
    <w:rsid w:val="000E0169"/>
    <w:rsid w:val="00105BE3"/>
    <w:rsid w:val="00124D0C"/>
    <w:rsid w:val="001302DA"/>
    <w:rsid w:val="0015298D"/>
    <w:rsid w:val="00155D76"/>
    <w:rsid w:val="001D08B9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D1929"/>
    <w:rsid w:val="003F5F27"/>
    <w:rsid w:val="004038E8"/>
    <w:rsid w:val="00411B7F"/>
    <w:rsid w:val="0045212F"/>
    <w:rsid w:val="004733CE"/>
    <w:rsid w:val="00494F37"/>
    <w:rsid w:val="004B6D04"/>
    <w:rsid w:val="004F3B87"/>
    <w:rsid w:val="00567165"/>
    <w:rsid w:val="00581581"/>
    <w:rsid w:val="00584C96"/>
    <w:rsid w:val="005C1499"/>
    <w:rsid w:val="005E38B3"/>
    <w:rsid w:val="00634D34"/>
    <w:rsid w:val="006434FF"/>
    <w:rsid w:val="00643CD2"/>
    <w:rsid w:val="006518DB"/>
    <w:rsid w:val="00672722"/>
    <w:rsid w:val="006A70F7"/>
    <w:rsid w:val="006B4935"/>
    <w:rsid w:val="00704B78"/>
    <w:rsid w:val="00736D60"/>
    <w:rsid w:val="00750E4B"/>
    <w:rsid w:val="00855261"/>
    <w:rsid w:val="00861D7C"/>
    <w:rsid w:val="00862EB8"/>
    <w:rsid w:val="008707E5"/>
    <w:rsid w:val="008D68D5"/>
    <w:rsid w:val="00901382"/>
    <w:rsid w:val="0094729C"/>
    <w:rsid w:val="00975E1A"/>
    <w:rsid w:val="00A11EE4"/>
    <w:rsid w:val="00A1418B"/>
    <w:rsid w:val="00A24D16"/>
    <w:rsid w:val="00A51584"/>
    <w:rsid w:val="00A9409B"/>
    <w:rsid w:val="00A978AC"/>
    <w:rsid w:val="00AB37E1"/>
    <w:rsid w:val="00AD1872"/>
    <w:rsid w:val="00AE1EED"/>
    <w:rsid w:val="00B25F07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F44447"/>
    <w:rsid w:val="00F60C63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2A60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6</cp:revision>
  <cp:lastPrinted>2019-01-17T09:14:00Z</cp:lastPrinted>
  <dcterms:created xsi:type="dcterms:W3CDTF">2020-08-07T06:39:00Z</dcterms:created>
  <dcterms:modified xsi:type="dcterms:W3CDTF">2020-11-27T21:25:00Z</dcterms:modified>
</cp:coreProperties>
</file>